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9"/>
        <w:jc w:val="both"/>
        <w:rPr>
          <w:rFonts w:hint="default" w:ascii="Times New Roman" w:hAnsi="Times New Roman" w:cs="Times New Roman"/>
          <w:color w:val="auto"/>
          <w:lang w:val="en-US" w:eastAsia="zh-CN"/>
        </w:rPr>
      </w:pPr>
      <w:r>
        <w:rPr>
          <w:rFonts w:hint="default" w:ascii="Times New Roman" w:hAnsi="Times New Roman" w:cs="Times New Roman"/>
          <w:color w:val="auto"/>
          <w:lang w:val="en-US" w:eastAsia="zh-CN"/>
        </w:rPr>
        <w:t>附件：</w:t>
      </w:r>
    </w:p>
    <w:p>
      <w:pPr>
        <w:pStyle w:val="9"/>
        <w:spacing w:line="400" w:lineRule="exact"/>
        <w:jc w:val="center"/>
        <w:rPr>
          <w:rFonts w:ascii="Times New Roman" w:hAnsi="Times New Roman" w:cs="Times New Roman"/>
          <w:color w:val="auto"/>
        </w:rPr>
      </w:pPr>
      <w:bookmarkStart w:id="0" w:name="_GoBack"/>
      <w:r>
        <w:rPr>
          <w:rFonts w:hint="eastAsia" w:cs="Times New Roman"/>
          <w:color w:val="auto"/>
          <w:lang w:val="en-US" w:eastAsia="zh-CN"/>
        </w:rPr>
        <w:t>供应商</w:t>
      </w:r>
      <w:r>
        <w:rPr>
          <w:rFonts w:hint="default" w:ascii="Times New Roman" w:hAnsi="Times New Roman" w:cs="Times New Roman"/>
          <w:color w:val="auto"/>
        </w:rPr>
        <w:t>基本情况表</w:t>
      </w:r>
    </w:p>
    <w:bookmarkEnd w:id="0"/>
    <w:tbl>
      <w:tblPr>
        <w:tblStyle w:val="7"/>
        <w:tblW w:w="85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9"/>
        <w:gridCol w:w="900"/>
        <w:gridCol w:w="1095"/>
        <w:gridCol w:w="198"/>
        <w:gridCol w:w="966"/>
        <w:gridCol w:w="1078"/>
        <w:gridCol w:w="149"/>
        <w:gridCol w:w="341"/>
        <w:gridCol w:w="860"/>
        <w:gridCol w:w="9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申请人名称</w:t>
            </w:r>
          </w:p>
        </w:tc>
        <w:tc>
          <w:tcPr>
            <w:tcW w:w="657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注册地址</w:t>
            </w:r>
          </w:p>
        </w:tc>
        <w:tc>
          <w:tcPr>
            <w:tcW w:w="315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邮政编码</w:t>
            </w:r>
          </w:p>
        </w:tc>
        <w:tc>
          <w:tcPr>
            <w:tcW w:w="23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5" w:hRule="atLeast"/>
        </w:trPr>
        <w:tc>
          <w:tcPr>
            <w:tcW w:w="198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联系方式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联系人</w:t>
            </w:r>
          </w:p>
        </w:tc>
        <w:tc>
          <w:tcPr>
            <w:tcW w:w="225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电</w:t>
            </w:r>
            <w:r>
              <w:rPr>
                <w:rFonts w:ascii="Times New Roman" w:hAnsi="Times New Roman" w:cs="Times New Roman"/>
                <w:color w:val="auto"/>
                <w:szCs w:val="21"/>
              </w:rPr>
              <w:t xml:space="preserve"> </w:t>
            </w: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话</w:t>
            </w:r>
          </w:p>
        </w:tc>
        <w:tc>
          <w:tcPr>
            <w:tcW w:w="23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3" w:hRule="atLeast"/>
        </w:trPr>
        <w:tc>
          <w:tcPr>
            <w:tcW w:w="19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传</w:t>
            </w:r>
            <w:r>
              <w:rPr>
                <w:rFonts w:ascii="Times New Roman" w:hAnsi="Times New Roman" w:cs="Times New Roman"/>
                <w:color w:val="auto"/>
                <w:szCs w:val="21"/>
              </w:rPr>
              <w:t xml:space="preserve">  </w:t>
            </w: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真</w:t>
            </w:r>
          </w:p>
        </w:tc>
        <w:tc>
          <w:tcPr>
            <w:tcW w:w="225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网</w:t>
            </w:r>
            <w:r>
              <w:rPr>
                <w:rFonts w:ascii="Times New Roman" w:hAnsi="Times New Roman" w:cs="Times New Roman"/>
                <w:color w:val="auto"/>
                <w:szCs w:val="21"/>
              </w:rPr>
              <w:t xml:space="preserve"> </w:t>
            </w: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址</w:t>
            </w:r>
          </w:p>
        </w:tc>
        <w:tc>
          <w:tcPr>
            <w:tcW w:w="23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企业类型</w:t>
            </w:r>
          </w:p>
        </w:tc>
        <w:tc>
          <w:tcPr>
            <w:tcW w:w="657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法定代表人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姓名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技术职称</w:t>
            </w:r>
          </w:p>
        </w:tc>
        <w:tc>
          <w:tcPr>
            <w:tcW w:w="156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电话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成立时间</w:t>
            </w:r>
          </w:p>
        </w:tc>
        <w:tc>
          <w:tcPr>
            <w:tcW w:w="19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458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ind w:firstLine="420" w:firstLineChars="200"/>
              <w:jc w:val="left"/>
              <w:rPr>
                <w:rFonts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员工总人数：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企业纳税人识别号</w:t>
            </w:r>
          </w:p>
        </w:tc>
        <w:tc>
          <w:tcPr>
            <w:tcW w:w="6579" w:type="dxa"/>
            <w:gridSpan w:val="9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统一社会信用代码</w:t>
            </w:r>
          </w:p>
        </w:tc>
        <w:tc>
          <w:tcPr>
            <w:tcW w:w="6579" w:type="dxa"/>
            <w:gridSpan w:val="9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注册资本</w:t>
            </w:r>
          </w:p>
        </w:tc>
        <w:tc>
          <w:tcPr>
            <w:tcW w:w="6579" w:type="dxa"/>
            <w:gridSpan w:val="9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开户银行</w:t>
            </w:r>
          </w:p>
        </w:tc>
        <w:tc>
          <w:tcPr>
            <w:tcW w:w="6579" w:type="dxa"/>
            <w:gridSpan w:val="9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账号</w:t>
            </w:r>
          </w:p>
        </w:tc>
        <w:tc>
          <w:tcPr>
            <w:tcW w:w="6579" w:type="dxa"/>
            <w:gridSpan w:val="9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" w:hRule="atLeast"/>
        </w:trPr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ind w:firstLine="210" w:firstLineChars="100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</w:rPr>
              <w:t>经营范围</w:t>
            </w:r>
          </w:p>
        </w:tc>
        <w:tc>
          <w:tcPr>
            <w:tcW w:w="6579" w:type="dxa"/>
            <w:gridSpan w:val="9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</w:trPr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ind w:firstLine="210" w:firstLineChars="100"/>
              <w:jc w:val="center"/>
              <w:rPr>
                <w:rFonts w:hint="default" w:ascii="Times New Roman" w:hAnsi="Times New Roman" w:cs="Times New Roman" w:eastAsiaTheme="minorEastAsia"/>
                <w:color w:val="auto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资质证明</w:t>
            </w:r>
          </w:p>
        </w:tc>
        <w:tc>
          <w:tcPr>
            <w:tcW w:w="2193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hint="default" w:ascii="Times New Roman" w:hAnsi="Times New Roman" w:cs="Times New Roman" w:eastAsiaTheme="minorEastAsia"/>
                <w:color w:val="auto"/>
                <w:szCs w:val="21"/>
                <w:lang w:val="en-US" w:eastAsia="zh-CN"/>
              </w:rPr>
            </w:pPr>
          </w:p>
        </w:tc>
        <w:tc>
          <w:tcPr>
            <w:tcW w:w="2193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hint="default" w:ascii="Times New Roman" w:hAnsi="Times New Roman" w:cs="Times New Roman" w:eastAsiaTheme="minorEastAsia"/>
                <w:color w:val="auto"/>
                <w:szCs w:val="21"/>
                <w:lang w:val="en-US" w:eastAsia="zh-CN"/>
              </w:rPr>
            </w:pPr>
          </w:p>
        </w:tc>
        <w:tc>
          <w:tcPr>
            <w:tcW w:w="2193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hint="default" w:ascii="Times New Roman" w:hAnsi="Times New Roman" w:cs="Times New Roman" w:eastAsiaTheme="minorEastAsia"/>
                <w:color w:val="auto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</w:trPr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ind w:firstLine="210" w:firstLineChars="100"/>
              <w:jc w:val="center"/>
              <w:rPr>
                <w:rFonts w:hint="default" w:ascii="Times New Roman" w:hAnsi="Times New Roman" w:cs="Times New Roman" w:eastAsiaTheme="minorEastAsia"/>
                <w:color w:val="auto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编号</w:t>
            </w:r>
          </w:p>
        </w:tc>
        <w:tc>
          <w:tcPr>
            <w:tcW w:w="2193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2193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2193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</w:trPr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ind w:firstLine="210" w:firstLineChars="100"/>
              <w:jc w:val="center"/>
              <w:rPr>
                <w:rFonts w:hint="default" w:ascii="Times New Roman" w:hAnsi="Times New Roman" w:cs="Times New Roman" w:eastAsiaTheme="minorEastAsia"/>
                <w:color w:val="auto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有效期</w:t>
            </w:r>
          </w:p>
        </w:tc>
        <w:tc>
          <w:tcPr>
            <w:tcW w:w="2193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2193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2193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</w:trPr>
        <w:tc>
          <w:tcPr>
            <w:tcW w:w="198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ind w:firstLine="210" w:firstLineChars="100"/>
              <w:jc w:val="center"/>
              <w:rPr>
                <w:rFonts w:hint="default" w:ascii="Times New Roman" w:hAnsi="Times New Roman" w:cs="Times New Roman" w:eastAsiaTheme="minorEastAsia"/>
                <w:color w:val="auto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公司简介</w:t>
            </w:r>
          </w:p>
        </w:tc>
        <w:tc>
          <w:tcPr>
            <w:tcW w:w="6579" w:type="dxa"/>
            <w:gridSpan w:val="9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0" w:hRule="atLeast"/>
        </w:trPr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hint="default" w:ascii="Times New Roman" w:hAnsi="Times New Roman" w:cs="Times New Roman" w:eastAsiaTheme="minorEastAsia"/>
                <w:color w:val="auto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zCs w:val="21"/>
                <w:lang w:val="en-US" w:eastAsia="zh-CN"/>
              </w:rPr>
              <w:t>业绩资料</w:t>
            </w:r>
          </w:p>
        </w:tc>
        <w:tc>
          <w:tcPr>
            <w:tcW w:w="657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hint="eastAsia" w:ascii="Times New Roman" w:hAnsi="Times New Roman" w:cs="Times New Roman" w:eastAsiaTheme="minorEastAsia"/>
                <w:color w:val="auto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zCs w:val="21"/>
                <w:lang w:val="en-US" w:eastAsia="zh-CN"/>
              </w:rPr>
              <w:t>备注</w:t>
            </w:r>
          </w:p>
        </w:tc>
        <w:tc>
          <w:tcPr>
            <w:tcW w:w="657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/>
              <w:spacing w:line="440" w:lineRule="exact"/>
              <w:jc w:val="center"/>
              <w:rPr>
                <w:rFonts w:ascii="Times New Roman" w:hAnsi="Times New Roman" w:cs="Times New Roman"/>
                <w:color w:val="auto"/>
                <w:szCs w:val="21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c0ZTllMjdjOTczNWUwNGNjMmZiNjEzM2E3NGMzMmQifQ=="/>
  </w:docVars>
  <w:rsids>
    <w:rsidRoot w:val="19DC4217"/>
    <w:rsid w:val="045463BB"/>
    <w:rsid w:val="19DC4217"/>
    <w:rsid w:val="2F2E563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qFormat="1"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semiHidden/>
    <w:qFormat/>
    <w:uiPriority w:val="0"/>
    <w:pPr>
      <w:jc w:val="left"/>
    </w:pPr>
  </w:style>
  <w:style w:type="paragraph" w:styleId="4">
    <w:name w:val="Body Text Indent"/>
    <w:basedOn w:val="1"/>
    <w:next w:val="5"/>
    <w:qFormat/>
    <w:uiPriority w:val="0"/>
    <w:pPr>
      <w:spacing w:after="120"/>
      <w:ind w:left="420" w:leftChars="200"/>
    </w:pPr>
  </w:style>
  <w:style w:type="paragraph" w:styleId="5">
    <w:name w:val="annotation subject"/>
    <w:basedOn w:val="3"/>
    <w:next w:val="1"/>
    <w:qFormat/>
    <w:uiPriority w:val="0"/>
    <w:rPr>
      <w:b/>
      <w:bCs/>
    </w:rPr>
  </w:style>
  <w:style w:type="paragraph" w:styleId="6">
    <w:name w:val="Body Text First Indent 2"/>
    <w:basedOn w:val="4"/>
    <w:qFormat/>
    <w:uiPriority w:val="0"/>
    <w:pPr>
      <w:ind w:firstLine="420" w:firstLineChars="200"/>
    </w:pPr>
    <w:rPr>
      <w:rFonts w:ascii="Times New Roman" w:hAnsi="Times New Roman"/>
      <w:szCs w:val="24"/>
    </w:rPr>
  </w:style>
  <w:style w:type="paragraph" w:customStyle="1" w:styleId="9">
    <w:name w:val="样式 标题 2 + Times New Roman 四号 非加粗 段前: 5 磅 段后: 0 磅 行距: 固定值 20..."/>
    <w:basedOn w:val="2"/>
    <w:qFormat/>
    <w:uiPriority w:val="0"/>
    <w:pPr>
      <w:spacing w:before="100" w:after="0" w:line="400" w:lineRule="exact"/>
    </w:pPr>
    <w:rPr>
      <w:rFonts w:ascii="Times New Roman" w:hAnsi="Times New Roman" w:cs="宋体"/>
      <w:b w:val="0"/>
      <w:bCs w:val="0"/>
      <w:sz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113</Words>
  <Characters>113</Characters>
  <Lines>0</Lines>
  <Paragraphs>0</Paragraphs>
  <TotalTime>10</TotalTime>
  <ScaleCrop>false</ScaleCrop>
  <LinksUpToDate>false</LinksUpToDate>
  <CharactersWithSpaces>117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2022-02-22T08:38:00Z</dcterms:created>
  <dc:creator>静</dc:creator>
  <cp:lastModifiedBy>静</cp:lastModifiedBy>
  <dcterms:modified xsi:type="dcterms:W3CDTF">2023-02-10T03:10:05Z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ACF63ABAE75F4D80B4793A3F5E3C7FB0</vt:lpwstr>
  </property>
</Properties>
</file>